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6" w:rsidRDefault="005C3CB6" w:rsidP="005C3CB6">
      <w:pPr>
        <w:pStyle w:val="Ttulo8"/>
        <w:spacing w:after="20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RECURSOS DIDÁCTICOS</w:t>
      </w:r>
    </w:p>
    <w:p w:rsidR="005C3CB6" w:rsidRDefault="005C3CB6" w:rsidP="005C3CB6">
      <w:pPr>
        <w:spacing w:before="240" w:after="0"/>
        <w:ind w:left="426"/>
        <w:jc w:val="both"/>
        <w:rPr>
          <w:rFonts w:ascii="Book Antiqua" w:hAnsi="Book Antiqua" w:cs="Book Antiqua"/>
          <w:b/>
          <w:bCs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 xml:space="preserve">1.- El libro digital incluye: actividades interactivas, vídeos, presentaciones, esquemas, audiciones, fotografías, mapas, recursos </w:t>
      </w:r>
      <w:proofErr w:type="spellStart"/>
      <w:r>
        <w:rPr>
          <w:rFonts w:ascii="Book Antiqua" w:hAnsi="Book Antiqua" w:cs="Book Antiqua"/>
          <w:sz w:val="20"/>
          <w:szCs w:val="20"/>
          <w:lang w:val="es-ES_tradnl"/>
        </w:rPr>
        <w:t>on</w:t>
      </w:r>
      <w:proofErr w:type="spellEnd"/>
      <w:r>
        <w:rPr>
          <w:rFonts w:ascii="Book Antiqua" w:hAnsi="Book Antiqua" w:cs="Book Antiqua"/>
          <w:sz w:val="20"/>
          <w:szCs w:val="20"/>
          <w:lang w:val="es-ES_tradnl"/>
        </w:rPr>
        <w:t xml:space="preserve"> line y recursos complementarios, fichas de refuerzo y ampliación.</w:t>
      </w:r>
    </w:p>
    <w:p w:rsidR="005C3CB6" w:rsidRDefault="005C3CB6" w:rsidP="005C3CB6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2.- Cuaderno del alumno</w:t>
      </w:r>
    </w:p>
    <w:p w:rsidR="005C3CB6" w:rsidRDefault="005C3CB6" w:rsidP="005C3CB6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3.- DVD</w:t>
      </w:r>
    </w:p>
    <w:p w:rsidR="005C3CB6" w:rsidRDefault="005C3CB6" w:rsidP="005C3CB6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4.- Cuestionarios</w:t>
      </w:r>
    </w:p>
    <w:p w:rsidR="005C3CB6" w:rsidRDefault="005C3CB6" w:rsidP="005C3CB6">
      <w:pPr>
        <w:spacing w:before="240" w:after="0"/>
        <w:ind w:left="426"/>
        <w:jc w:val="both"/>
        <w:rPr>
          <w:rFonts w:ascii="Book Antiqua" w:hAnsi="Book Antiqua" w:cs="Book Antiqua"/>
          <w:sz w:val="20"/>
          <w:szCs w:val="20"/>
          <w:lang w:val="es-ES_tradnl"/>
        </w:rPr>
      </w:pPr>
      <w:r>
        <w:rPr>
          <w:rFonts w:ascii="Book Antiqua" w:hAnsi="Book Antiqua" w:cs="Book Antiqua"/>
          <w:sz w:val="20"/>
          <w:szCs w:val="20"/>
          <w:lang w:val="es-ES_tradnl"/>
        </w:rPr>
        <w:t>5.- Biblia</w:t>
      </w:r>
    </w:p>
    <w:p w:rsidR="00000000" w:rsidRPr="005C3CB6" w:rsidRDefault="005C3CB6">
      <w:pPr>
        <w:rPr>
          <w:lang w:val="es-ES_tradnl"/>
        </w:rPr>
      </w:pPr>
    </w:p>
    <w:sectPr w:rsidR="00000000" w:rsidRPr="005C3C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C3CB6"/>
    <w:rsid w:val="005C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5C3CB6"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uiPriority w:val="99"/>
    <w:semiHidden/>
    <w:rsid w:val="005C3CB6"/>
    <w:rPr>
      <w:rFonts w:ascii="Times New Roman" w:eastAsia="Times New Roman" w:hAnsi="Times New Roman" w:cs="Times New Roman"/>
      <w:b/>
      <w:bCs/>
      <w:sz w:val="24"/>
      <w:szCs w:val="24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239</Characters>
  <Application>Microsoft Office Word</Application>
  <DocSecurity>0</DocSecurity>
  <Lines>1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2</cp:revision>
  <dcterms:created xsi:type="dcterms:W3CDTF">2019-01-13T20:22:00Z</dcterms:created>
  <dcterms:modified xsi:type="dcterms:W3CDTF">2019-01-13T20:22:00Z</dcterms:modified>
</cp:coreProperties>
</file>